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203" w:type="pct"/>
        <w:jc w:val="center"/>
        <w:tblLayout w:type="fixed"/>
        <w:tblLook w:val="04A0" w:firstRow="1" w:lastRow="0" w:firstColumn="1" w:lastColumn="0" w:noHBand="0" w:noVBand="1"/>
      </w:tblPr>
      <w:tblGrid>
        <w:gridCol w:w="1981"/>
        <w:gridCol w:w="2934"/>
        <w:gridCol w:w="2239"/>
        <w:gridCol w:w="1813"/>
        <w:gridCol w:w="1819"/>
        <w:gridCol w:w="5227"/>
      </w:tblGrid>
      <w:tr w:rsidR="00FD3C34" w14:paraId="1484CF05" w14:textId="77777777" w:rsidTr="00D3352D">
        <w:trPr>
          <w:trHeight w:val="638"/>
          <w:jc w:val="center"/>
        </w:trPr>
        <w:tc>
          <w:tcPr>
            <w:tcW w:w="619" w:type="pct"/>
            <w:vAlign w:val="center"/>
          </w:tcPr>
          <w:p w14:paraId="32C510A2" w14:textId="77777777" w:rsidR="005E75B8" w:rsidRDefault="0027016E" w:rsidP="0027016E">
            <w:pPr>
              <w:jc w:val="center"/>
              <w:rPr>
                <w:i/>
                <w:sz w:val="24"/>
              </w:rPr>
            </w:pPr>
            <w:bookmarkStart w:id="0" w:name="OLE_LINK1"/>
            <w:r w:rsidRPr="0027016E">
              <w:rPr>
                <w:i/>
                <w:sz w:val="24"/>
              </w:rPr>
              <w:t>Logo/</w:t>
            </w:r>
          </w:p>
          <w:p w14:paraId="4D1BDF75" w14:textId="77777777" w:rsidR="00B85F77" w:rsidRPr="0027016E" w:rsidRDefault="0027016E" w:rsidP="0027016E">
            <w:pPr>
              <w:jc w:val="center"/>
              <w:rPr>
                <w:i/>
                <w:color w:val="FF0000"/>
                <w:sz w:val="52"/>
              </w:rPr>
            </w:pPr>
            <w:r w:rsidRPr="0027016E">
              <w:rPr>
                <w:i/>
                <w:sz w:val="24"/>
              </w:rPr>
              <w:t>Marque</w:t>
            </w:r>
          </w:p>
        </w:tc>
        <w:tc>
          <w:tcPr>
            <w:tcW w:w="1615" w:type="pct"/>
            <w:gridSpan w:val="2"/>
          </w:tcPr>
          <w:p w14:paraId="415865B8" w14:textId="77777777" w:rsidR="00B85F77" w:rsidRPr="0027016E" w:rsidRDefault="00B85F77" w:rsidP="00B85F77">
            <w:pPr>
              <w:jc w:val="center"/>
              <w:rPr>
                <w:b/>
                <w:color w:val="FF0000"/>
                <w:sz w:val="48"/>
              </w:rPr>
            </w:pPr>
            <w:r w:rsidRPr="0027016E">
              <w:rPr>
                <w:b/>
                <w:color w:val="FF0000"/>
                <w:sz w:val="48"/>
              </w:rPr>
              <w:t xml:space="preserve">NOM EXPEDITEUR </w:t>
            </w:r>
          </w:p>
          <w:p w14:paraId="774311FE" w14:textId="77777777" w:rsidR="00B85F77" w:rsidRPr="00383F2C" w:rsidRDefault="00B85F77" w:rsidP="001A742F">
            <w:pPr>
              <w:jc w:val="center"/>
              <w:rPr>
                <w:b/>
                <w:color w:val="FF0000"/>
                <w:sz w:val="52"/>
              </w:rPr>
            </w:pPr>
            <w:r w:rsidRPr="0027016E">
              <w:rPr>
                <w:color w:val="FF0000"/>
                <w:sz w:val="48"/>
              </w:rPr>
              <w:t>(Entité Commerciale</w:t>
            </w:r>
            <w:r w:rsidR="002065BD">
              <w:rPr>
                <w:color w:val="FF0000"/>
                <w:sz w:val="48"/>
              </w:rPr>
              <w:t>)</w:t>
            </w:r>
          </w:p>
        </w:tc>
        <w:tc>
          <w:tcPr>
            <w:tcW w:w="2767" w:type="pct"/>
            <w:gridSpan w:val="3"/>
          </w:tcPr>
          <w:p w14:paraId="6316286B" w14:textId="77777777" w:rsidR="00B85F77" w:rsidRPr="00383F2C" w:rsidRDefault="00B85F77" w:rsidP="00B85F77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6419877B" w14:textId="77777777" w:rsidR="00B85F77" w:rsidRPr="00383F2C" w:rsidRDefault="00B85F77" w:rsidP="00B85F77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426F6821" w14:textId="77777777" w:rsidR="00B85F77" w:rsidRPr="00383F2C" w:rsidRDefault="00B85F77" w:rsidP="00B85F77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46FA89C9" w14:textId="77777777" w:rsidR="00B85F77" w:rsidRPr="005F3E35" w:rsidRDefault="00B85F77" w:rsidP="00B85F77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FD3C34" w14:paraId="30B08F55" w14:textId="77777777" w:rsidTr="00D3352D">
        <w:trPr>
          <w:trHeight w:val="423"/>
          <w:jc w:val="center"/>
        </w:trPr>
        <w:tc>
          <w:tcPr>
            <w:tcW w:w="2233" w:type="pct"/>
            <w:gridSpan w:val="3"/>
          </w:tcPr>
          <w:p w14:paraId="4606B4FA" w14:textId="77777777" w:rsidR="001A742F" w:rsidRPr="00B36836" w:rsidRDefault="001A742F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27016E">
              <w:rPr>
                <w:rFonts w:ascii="Book Antiqua" w:hAnsi="Book Antiqua"/>
                <w:i/>
                <w:sz w:val="28"/>
                <w:szCs w:val="28"/>
              </w:rPr>
              <w:t>Lieu de départ : Adresse d’enlèvement</w:t>
            </w:r>
          </w:p>
        </w:tc>
        <w:tc>
          <w:tcPr>
            <w:tcW w:w="2767" w:type="pct"/>
            <w:gridSpan w:val="3"/>
            <w:vAlign w:val="center"/>
          </w:tcPr>
          <w:p w14:paraId="0A59C393" w14:textId="77777777" w:rsidR="001A742F" w:rsidRPr="00B36836" w:rsidRDefault="001A742F" w:rsidP="0027016E">
            <w:pPr>
              <w:ind w:right="-109"/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ADRESSES TRANSITION</w:t>
            </w:r>
          </w:p>
        </w:tc>
      </w:tr>
      <w:tr w:rsidR="00FD3C34" w:rsidRPr="00B0689C" w14:paraId="4E705F58" w14:textId="77777777" w:rsidTr="00D3352D">
        <w:trPr>
          <w:jc w:val="center"/>
        </w:trPr>
        <w:tc>
          <w:tcPr>
            <w:tcW w:w="2233" w:type="pct"/>
            <w:gridSpan w:val="3"/>
          </w:tcPr>
          <w:p w14:paraId="00777AD0" w14:textId="77777777" w:rsidR="001A742F" w:rsidRPr="0027016E" w:rsidRDefault="001A742F" w:rsidP="001A742F">
            <w:pPr>
              <w:rPr>
                <w:i/>
                <w:color w:val="FF0000"/>
                <w:sz w:val="24"/>
              </w:rPr>
            </w:pPr>
            <w:r w:rsidRPr="0027016E">
              <w:rPr>
                <w:i/>
                <w:color w:val="FF0000"/>
                <w:sz w:val="24"/>
              </w:rPr>
              <w:t xml:space="preserve">Numéro de Commande: </w:t>
            </w:r>
          </w:p>
          <w:p w14:paraId="02AF2341" w14:textId="77777777" w:rsidR="001A742F" w:rsidRPr="0027016E" w:rsidRDefault="001A742F" w:rsidP="001A742F">
            <w:pPr>
              <w:rPr>
                <w:i/>
              </w:rPr>
            </w:pPr>
            <w:r w:rsidRPr="0027016E">
              <w:rPr>
                <w:i/>
              </w:rPr>
              <w:t>N° de bon de livraison/ référence de commande du client</w:t>
            </w:r>
            <w:r w:rsidRPr="00383F2C">
              <w:rPr>
                <w:color w:val="FF0000"/>
                <w:sz w:val="28"/>
              </w:rPr>
              <w:t xml:space="preserve"> </w:t>
            </w:r>
          </w:p>
        </w:tc>
        <w:tc>
          <w:tcPr>
            <w:tcW w:w="2767" w:type="pct"/>
            <w:gridSpan w:val="3"/>
            <w:vAlign w:val="center"/>
          </w:tcPr>
          <w:p w14:paraId="13E8361B" w14:textId="77777777" w:rsidR="001A742F" w:rsidRPr="00B0689C" w:rsidRDefault="001A742F" w:rsidP="005E75B8">
            <w:pPr>
              <w:rPr>
                <w:i/>
              </w:rPr>
            </w:pPr>
            <w:r w:rsidRPr="002065BD">
              <w:t xml:space="preserve">Nombre palette:  </w:t>
            </w:r>
            <w:r w:rsidRPr="002065BD">
              <w:rPr>
                <w:sz w:val="32"/>
              </w:rPr>
              <w:t>X/XX</w:t>
            </w:r>
          </w:p>
        </w:tc>
      </w:tr>
      <w:tr w:rsidR="00FD3C34" w14:paraId="37CB4320" w14:textId="77777777" w:rsidTr="00D3352D">
        <w:trPr>
          <w:trHeight w:val="1974"/>
          <w:jc w:val="center"/>
        </w:trPr>
        <w:tc>
          <w:tcPr>
            <w:tcW w:w="1535" w:type="pct"/>
            <w:gridSpan w:val="2"/>
            <w:vAlign w:val="center"/>
          </w:tcPr>
          <w:p w14:paraId="480680A2" w14:textId="77777777" w:rsidR="005E75B8" w:rsidRPr="00FD3C34" w:rsidRDefault="005E75B8" w:rsidP="00FD3C34">
            <w:pPr>
              <w:jc w:val="center"/>
              <w:rPr>
                <w:b/>
                <w:color w:val="FF0000"/>
                <w:sz w:val="36"/>
              </w:rPr>
            </w:pPr>
            <w:r w:rsidRPr="00FD3C34">
              <w:rPr>
                <w:b/>
                <w:color w:val="FF0000"/>
                <w:sz w:val="36"/>
              </w:rPr>
              <w:t>Transport : NOM DU TRANSPORTEUR</w:t>
            </w:r>
          </w:p>
          <w:p w14:paraId="3C8197ED" w14:textId="77777777" w:rsidR="005E75B8" w:rsidRPr="00FD3C34" w:rsidRDefault="005E75B8" w:rsidP="00FD3C34">
            <w:pPr>
              <w:jc w:val="center"/>
              <w:rPr>
                <w:b/>
                <w:i/>
                <w:sz w:val="32"/>
              </w:rPr>
            </w:pPr>
          </w:p>
        </w:tc>
        <w:tc>
          <w:tcPr>
            <w:tcW w:w="698" w:type="pct"/>
          </w:tcPr>
          <w:p w14:paraId="52AE271A" w14:textId="77777777" w:rsidR="005E75B8" w:rsidRPr="002065BD" w:rsidRDefault="005E75B8" w:rsidP="005E75B8">
            <w:pPr>
              <w:rPr>
                <w:i/>
                <w:sz w:val="28"/>
              </w:rPr>
            </w:pPr>
            <w:r w:rsidRPr="002065BD">
              <w:rPr>
                <w:i/>
                <w:sz w:val="28"/>
              </w:rPr>
              <w:t>Nombre de colis : XX</w:t>
            </w:r>
          </w:p>
          <w:p w14:paraId="7E1EFFA3" w14:textId="77777777" w:rsidR="005E75B8" w:rsidRPr="001A742F" w:rsidRDefault="005E75B8" w:rsidP="005E75B8">
            <w:pPr>
              <w:rPr>
                <w:i/>
                <w:color w:val="FF0000"/>
                <w:sz w:val="28"/>
              </w:rPr>
            </w:pPr>
          </w:p>
        </w:tc>
        <w:tc>
          <w:tcPr>
            <w:tcW w:w="2767" w:type="pct"/>
            <w:gridSpan w:val="3"/>
          </w:tcPr>
          <w:p w14:paraId="0641FF56" w14:textId="77777777" w:rsidR="005E75B8" w:rsidRPr="00511F35" w:rsidRDefault="005E75B8" w:rsidP="005E75B8">
            <w:pPr>
              <w:rPr>
                <w:b/>
                <w:sz w:val="28"/>
                <w:szCs w:val="28"/>
                <w:lang w:val="en-US"/>
              </w:rPr>
            </w:pPr>
            <w:r w:rsidRPr="00511F35">
              <w:rPr>
                <w:b/>
                <w:sz w:val="28"/>
                <w:szCs w:val="28"/>
                <w:lang w:val="en-US"/>
              </w:rPr>
              <w:t xml:space="preserve">Poids </w:t>
            </w:r>
            <w:proofErr w:type="gramStart"/>
            <w:r w:rsidRPr="00511F35">
              <w:rPr>
                <w:b/>
                <w:sz w:val="28"/>
                <w:szCs w:val="28"/>
                <w:lang w:val="en-US"/>
              </w:rPr>
              <w:t>Brut :</w:t>
            </w:r>
            <w:proofErr w:type="gramEnd"/>
            <w:r w:rsidRPr="00511F35">
              <w:rPr>
                <w:b/>
                <w:sz w:val="28"/>
                <w:szCs w:val="28"/>
                <w:lang w:val="en-US"/>
              </w:rPr>
              <w:t xml:space="preserve">       XXXkg</w:t>
            </w:r>
          </w:p>
          <w:p w14:paraId="2CED481B" w14:textId="77777777" w:rsidR="005E75B8" w:rsidRPr="00511F35" w:rsidRDefault="005E75B8" w:rsidP="005E75B8">
            <w:pPr>
              <w:rPr>
                <w:i/>
                <w:sz w:val="28"/>
                <w:szCs w:val="28"/>
                <w:lang w:val="en-US"/>
              </w:rPr>
            </w:pPr>
            <w:r w:rsidRPr="00511F35">
              <w:rPr>
                <w:i/>
                <w:sz w:val="28"/>
                <w:szCs w:val="28"/>
                <w:lang w:val="en-US"/>
              </w:rPr>
              <w:t xml:space="preserve">Poids </w:t>
            </w:r>
            <w:proofErr w:type="gramStart"/>
            <w:r w:rsidRPr="00511F35">
              <w:rPr>
                <w:i/>
                <w:sz w:val="28"/>
                <w:szCs w:val="28"/>
                <w:lang w:val="en-US"/>
              </w:rPr>
              <w:t>Net :</w:t>
            </w:r>
            <w:proofErr w:type="gramEnd"/>
            <w:r w:rsidRPr="00511F35">
              <w:rPr>
                <w:i/>
                <w:sz w:val="28"/>
                <w:szCs w:val="28"/>
                <w:lang w:val="en-US"/>
              </w:rPr>
              <w:t xml:space="preserve">        XXXkg</w:t>
            </w:r>
          </w:p>
          <w:p w14:paraId="25F400B0" w14:textId="77777777" w:rsidR="005E75B8" w:rsidRPr="005E75B8" w:rsidRDefault="005E75B8" w:rsidP="005E75B8">
            <w:pPr>
              <w:rPr>
                <w:color w:val="FF0000"/>
                <w:sz w:val="28"/>
                <w:szCs w:val="28"/>
              </w:rPr>
            </w:pPr>
            <w:r w:rsidRPr="005E75B8">
              <w:rPr>
                <w:i/>
                <w:sz w:val="28"/>
                <w:szCs w:val="28"/>
              </w:rPr>
              <w:t xml:space="preserve">Tare de la Palette : </w:t>
            </w:r>
            <w:proofErr w:type="spellStart"/>
            <w:r w:rsidRPr="005E75B8">
              <w:rPr>
                <w:i/>
                <w:sz w:val="28"/>
                <w:szCs w:val="28"/>
              </w:rPr>
              <w:t>XXXkg</w:t>
            </w:r>
            <w:proofErr w:type="spellEnd"/>
            <w:r w:rsidRPr="005E75B8">
              <w:rPr>
                <w:color w:val="FF0000"/>
                <w:sz w:val="28"/>
                <w:szCs w:val="28"/>
              </w:rPr>
              <w:t xml:space="preserve"> </w:t>
            </w:r>
          </w:p>
          <w:p w14:paraId="1CCB215A" w14:textId="77777777" w:rsidR="005E75B8" w:rsidRPr="00383F2C" w:rsidRDefault="005E75B8" w:rsidP="005E75B8">
            <w:pPr>
              <w:rPr>
                <w:color w:val="FF0000"/>
                <w:sz w:val="24"/>
              </w:rPr>
            </w:pPr>
            <w:r w:rsidRPr="002065BD">
              <w:rPr>
                <w:color w:val="FF0000"/>
                <w:sz w:val="32"/>
                <w:szCs w:val="28"/>
              </w:rPr>
              <w:t xml:space="preserve">N° identification palette </w:t>
            </w:r>
            <w:r w:rsidRPr="002065BD">
              <w:rPr>
                <w:b/>
                <w:color w:val="FF0000"/>
                <w:sz w:val="32"/>
                <w:szCs w:val="28"/>
              </w:rPr>
              <w:t xml:space="preserve">: SSCC, code interne, </w:t>
            </w:r>
            <w:proofErr w:type="spellStart"/>
            <w:r w:rsidRPr="002065BD">
              <w:rPr>
                <w:b/>
                <w:color w:val="FF0000"/>
                <w:sz w:val="32"/>
                <w:szCs w:val="28"/>
              </w:rPr>
              <w:t>etc</w:t>
            </w:r>
            <w:proofErr w:type="spellEnd"/>
          </w:p>
        </w:tc>
      </w:tr>
      <w:tr w:rsidR="001B1F46" w:rsidRPr="00FD3C34" w14:paraId="64320719" w14:textId="77777777" w:rsidTr="00D3352D">
        <w:trPr>
          <w:trHeight w:val="867"/>
          <w:jc w:val="center"/>
        </w:trPr>
        <w:tc>
          <w:tcPr>
            <w:tcW w:w="1535" w:type="pct"/>
            <w:gridSpan w:val="2"/>
            <w:vMerge w:val="restart"/>
          </w:tcPr>
          <w:p w14:paraId="4CA107C4" w14:textId="77777777" w:rsidR="00511F35" w:rsidRPr="00511F35" w:rsidRDefault="00511F35" w:rsidP="00511F35">
            <w:pPr>
              <w:rPr>
                <w:color w:val="FF0000"/>
                <w:sz w:val="44"/>
                <w:szCs w:val="24"/>
              </w:rPr>
            </w:pPr>
            <w:r w:rsidRPr="00511F35">
              <w:rPr>
                <w:color w:val="FF0000"/>
                <w:sz w:val="28"/>
                <w:szCs w:val="24"/>
              </w:rPr>
              <w:t xml:space="preserve">*Date d’expédition : </w:t>
            </w:r>
            <w:r w:rsidRPr="00511F35">
              <w:rPr>
                <w:b/>
                <w:color w:val="FF0000"/>
                <w:sz w:val="48"/>
                <w:szCs w:val="24"/>
              </w:rPr>
              <w:t>JJ/MM/AA</w:t>
            </w:r>
            <w:r w:rsidRPr="00511F35">
              <w:rPr>
                <w:color w:val="FF0000"/>
                <w:sz w:val="48"/>
                <w:szCs w:val="24"/>
              </w:rPr>
              <w:t xml:space="preserve"> </w:t>
            </w:r>
          </w:p>
          <w:p w14:paraId="58B3C264" w14:textId="77777777" w:rsidR="00511F35" w:rsidRPr="00511F35" w:rsidRDefault="00511F35" w:rsidP="00511F35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511F35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14:paraId="03356E84" w14:textId="77777777" w:rsidR="00511F35" w:rsidRPr="00511F35" w:rsidRDefault="00511F35" w:rsidP="00511F35">
            <w:pPr>
              <w:rPr>
                <w:rFonts w:ascii="Book Antiqua" w:hAnsi="Book Antiqua"/>
                <w:i/>
                <w:color w:val="FF0000"/>
                <w:sz w:val="32"/>
                <w:szCs w:val="32"/>
              </w:rPr>
            </w:pPr>
            <w:r w:rsidRPr="00511F35">
              <w:rPr>
                <w:color w:val="FF0000"/>
                <w:sz w:val="28"/>
                <w:szCs w:val="24"/>
              </w:rPr>
              <w:t>*Date de livraison :</w:t>
            </w:r>
            <w:r w:rsidRPr="00511F35">
              <w:rPr>
                <w:color w:val="FF0000"/>
                <w:sz w:val="32"/>
                <w:szCs w:val="24"/>
              </w:rPr>
              <w:t xml:space="preserve"> </w:t>
            </w:r>
            <w:r w:rsidRPr="00511F35">
              <w:rPr>
                <w:b/>
                <w:color w:val="FF0000"/>
                <w:sz w:val="48"/>
                <w:szCs w:val="24"/>
              </w:rPr>
              <w:t>JJ/MM/AA</w:t>
            </w:r>
            <w:r w:rsidRPr="00511F35">
              <w:rPr>
                <w:color w:val="FF0000"/>
                <w:sz w:val="48"/>
                <w:szCs w:val="24"/>
              </w:rPr>
              <w:t xml:space="preserve">  </w:t>
            </w:r>
          </w:p>
          <w:p w14:paraId="33DD7EEB" w14:textId="77777777" w:rsidR="00511F35" w:rsidRPr="00511F35" w:rsidRDefault="00511F35" w:rsidP="00511F35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511F35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  <w:p w14:paraId="5DF762CF" w14:textId="535AC35B" w:rsidR="005E75B8" w:rsidRPr="00E75EC9" w:rsidRDefault="00511F35" w:rsidP="00511F35">
            <w:pPr>
              <w:rPr>
                <w:i/>
                <w:sz w:val="28"/>
              </w:rPr>
            </w:pPr>
            <w:r w:rsidRPr="00511F35">
              <w:rPr>
                <w:rFonts w:ascii="Calibri" w:hAnsi="Calibri" w:cs="Calibri"/>
                <w:iCs/>
                <w:sz w:val="28"/>
                <w:szCs w:val="28"/>
              </w:rPr>
              <w:t>*Recommandation de température</w:t>
            </w:r>
          </w:p>
        </w:tc>
        <w:tc>
          <w:tcPr>
            <w:tcW w:w="1265" w:type="pct"/>
            <w:gridSpan w:val="2"/>
          </w:tcPr>
          <w:p w14:paraId="76968A32" w14:textId="77777777" w:rsidR="005E75B8" w:rsidRPr="00FD3C34" w:rsidRDefault="005E75B8" w:rsidP="00DE69E8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Code Produit</w:t>
            </w:r>
          </w:p>
        </w:tc>
        <w:tc>
          <w:tcPr>
            <w:tcW w:w="568" w:type="pct"/>
            <w:vAlign w:val="center"/>
          </w:tcPr>
          <w:p w14:paraId="084088B1" w14:textId="77777777" w:rsidR="005E75B8" w:rsidRPr="00FD3C34" w:rsidRDefault="005E75B8" w:rsidP="00DE69E8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Nombre de colis/pièces</w:t>
            </w:r>
          </w:p>
        </w:tc>
        <w:tc>
          <w:tcPr>
            <w:tcW w:w="1632" w:type="pct"/>
            <w:vAlign w:val="center"/>
          </w:tcPr>
          <w:p w14:paraId="2EC8B0C3" w14:textId="77777777" w:rsidR="005E75B8" w:rsidRPr="00FD3C34" w:rsidRDefault="005E75B8" w:rsidP="007A1CE3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Produit</w:t>
            </w:r>
          </w:p>
        </w:tc>
      </w:tr>
      <w:tr w:rsidR="00FD3C34" w:rsidRPr="007061D0" w14:paraId="0975A3B9" w14:textId="77777777" w:rsidTr="00D3352D">
        <w:trPr>
          <w:jc w:val="center"/>
        </w:trPr>
        <w:tc>
          <w:tcPr>
            <w:tcW w:w="1535" w:type="pct"/>
            <w:gridSpan w:val="2"/>
            <w:vMerge/>
          </w:tcPr>
          <w:p w14:paraId="6E473740" w14:textId="77777777" w:rsidR="005E75B8" w:rsidRPr="009E54C7" w:rsidRDefault="005E75B8" w:rsidP="007A1CE3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14:paraId="3D1F850A" w14:textId="77777777" w:rsidR="005E75B8" w:rsidRPr="009E54C7" w:rsidRDefault="005E75B8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14:paraId="7D3FB4F5" w14:textId="77777777" w:rsidR="005E75B8" w:rsidRPr="009E54C7" w:rsidRDefault="005E75B8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  <w:vAlign w:val="center"/>
          </w:tcPr>
          <w:p w14:paraId="100E2387" w14:textId="77777777" w:rsidR="005E75B8" w:rsidRPr="009E54C7" w:rsidRDefault="005E75B8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FD3C34" w:rsidRPr="007061D0" w14:paraId="025B6399" w14:textId="77777777" w:rsidTr="00D3352D">
        <w:trPr>
          <w:jc w:val="center"/>
        </w:trPr>
        <w:tc>
          <w:tcPr>
            <w:tcW w:w="1535" w:type="pct"/>
            <w:gridSpan w:val="2"/>
            <w:vMerge/>
          </w:tcPr>
          <w:p w14:paraId="0116B419" w14:textId="77777777" w:rsidR="005E75B8" w:rsidRPr="009E54C7" w:rsidRDefault="005E75B8" w:rsidP="00BC3416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14:paraId="5F07C5EC" w14:textId="77777777" w:rsidR="005E75B8" w:rsidRPr="009E54C7" w:rsidRDefault="005E75B8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14:paraId="4840DA55" w14:textId="77777777" w:rsidR="005E75B8" w:rsidRPr="00FD3C34" w:rsidRDefault="005E75B8" w:rsidP="00BC3416">
            <w:pPr>
              <w:jc w:val="center"/>
              <w:rPr>
                <w:i/>
                <w:color w:val="404040" w:themeColor="text1" w:themeTint="BF"/>
              </w:rPr>
            </w:pPr>
            <w:r w:rsidRPr="00FD3C34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  <w:vAlign w:val="center"/>
          </w:tcPr>
          <w:p w14:paraId="7B04CDE2" w14:textId="77777777" w:rsidR="005E75B8" w:rsidRPr="00FD3C34" w:rsidRDefault="00FD3C34" w:rsidP="00BC3416">
            <w:pPr>
              <w:rPr>
                <w:i/>
              </w:rPr>
            </w:pPr>
            <w:r w:rsidRPr="00FD3C34">
              <w:rPr>
                <w:i/>
              </w:rPr>
              <w:t>Nature du produit</w:t>
            </w:r>
          </w:p>
        </w:tc>
      </w:tr>
      <w:tr w:rsidR="00FD3C34" w:rsidRPr="007061D0" w14:paraId="5DDD9F3A" w14:textId="77777777" w:rsidTr="00D3352D">
        <w:trPr>
          <w:jc w:val="center"/>
        </w:trPr>
        <w:tc>
          <w:tcPr>
            <w:tcW w:w="1535" w:type="pct"/>
            <w:gridSpan w:val="2"/>
            <w:vMerge/>
          </w:tcPr>
          <w:p w14:paraId="070887E1" w14:textId="77777777" w:rsidR="005E75B8" w:rsidRPr="009E54C7" w:rsidRDefault="005E75B8" w:rsidP="00BC3416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14:paraId="6D51650E" w14:textId="77777777" w:rsidR="005E75B8" w:rsidRPr="009E54C7" w:rsidRDefault="005E75B8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14:paraId="669EC242" w14:textId="77777777" w:rsidR="005E75B8" w:rsidRPr="009E54C7" w:rsidRDefault="005E75B8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</w:tcPr>
          <w:p w14:paraId="738F5C87" w14:textId="77777777" w:rsidR="005E75B8" w:rsidRPr="009E54C7" w:rsidRDefault="005E75B8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FD3C34" w:rsidRPr="007061D0" w14:paraId="146A3CE0" w14:textId="77777777" w:rsidTr="00D3352D">
        <w:trPr>
          <w:trHeight w:val="3211"/>
          <w:jc w:val="center"/>
        </w:trPr>
        <w:tc>
          <w:tcPr>
            <w:tcW w:w="5000" w:type="pct"/>
            <w:gridSpan w:val="6"/>
            <w:vAlign w:val="center"/>
          </w:tcPr>
          <w:p w14:paraId="1A325B66" w14:textId="77777777" w:rsidR="00FD3C34" w:rsidRPr="00E61A4D" w:rsidRDefault="00FD3C34" w:rsidP="00FD3C34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18E91E0A" w14:textId="77777777" w:rsidR="00FD3C34" w:rsidRPr="00E61A4D" w:rsidRDefault="00FD3C34" w:rsidP="00FD3C3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42323223" w14:textId="77777777" w:rsidR="00FD3C34" w:rsidRPr="00E61A4D" w:rsidRDefault="00FD3C34" w:rsidP="00FD3C34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1ABA2DA7" w14:textId="77777777" w:rsidR="00FD3C34" w:rsidRPr="00E61A4D" w:rsidRDefault="00FD3C34" w:rsidP="00FD3C34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73761756" w14:textId="77777777" w:rsidR="00FD3C34" w:rsidRPr="007061D0" w:rsidRDefault="00FD3C34" w:rsidP="00FD3C34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</w:p>
        </w:tc>
      </w:tr>
      <w:bookmarkEnd w:id="0"/>
    </w:tbl>
    <w:p w14:paraId="4AAE0FF4" w14:textId="77777777" w:rsidR="000B00C4" w:rsidRPr="007061D0" w:rsidRDefault="000B00C4" w:rsidP="005A713D"/>
    <w:sectPr w:rsidR="000B00C4" w:rsidRPr="007061D0" w:rsidSect="00FD3C34">
      <w:headerReference w:type="even" r:id="rId8"/>
      <w:headerReference w:type="default" r:id="rId9"/>
      <w:headerReference w:type="first" r:id="rId10"/>
      <w:pgSz w:w="16838" w:h="11906" w:orient="landscape"/>
      <w:pgMar w:top="11" w:right="720" w:bottom="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283F3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03AEBA37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CE6C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3CD81D6D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696B" w14:textId="11574B68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010E" w14:textId="5CF48389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42B6" w14:textId="4A6149C1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971958">
    <w:abstractNumId w:val="2"/>
  </w:num>
  <w:num w:numId="2" w16cid:durableId="1746761934">
    <w:abstractNumId w:val="4"/>
  </w:num>
  <w:num w:numId="3" w16cid:durableId="631130712">
    <w:abstractNumId w:val="3"/>
  </w:num>
  <w:num w:numId="4" w16cid:durableId="2061052774">
    <w:abstractNumId w:val="1"/>
  </w:num>
  <w:num w:numId="5" w16cid:durableId="130188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B00C4"/>
    <w:rsid w:val="001A742F"/>
    <w:rsid w:val="001B1F46"/>
    <w:rsid w:val="001D6877"/>
    <w:rsid w:val="002065BD"/>
    <w:rsid w:val="002148C3"/>
    <w:rsid w:val="0022095C"/>
    <w:rsid w:val="0027016E"/>
    <w:rsid w:val="00271022"/>
    <w:rsid w:val="00383F2C"/>
    <w:rsid w:val="004C3F04"/>
    <w:rsid w:val="00511F35"/>
    <w:rsid w:val="00587274"/>
    <w:rsid w:val="00597338"/>
    <w:rsid w:val="005A713D"/>
    <w:rsid w:val="005B1350"/>
    <w:rsid w:val="005B7047"/>
    <w:rsid w:val="005E75B8"/>
    <w:rsid w:val="005F3E35"/>
    <w:rsid w:val="007061D0"/>
    <w:rsid w:val="007738AF"/>
    <w:rsid w:val="007A1CE3"/>
    <w:rsid w:val="0093116F"/>
    <w:rsid w:val="009E54C7"/>
    <w:rsid w:val="00A74591"/>
    <w:rsid w:val="00AB7BE1"/>
    <w:rsid w:val="00B0689C"/>
    <w:rsid w:val="00B36836"/>
    <w:rsid w:val="00B85F77"/>
    <w:rsid w:val="00CB0622"/>
    <w:rsid w:val="00D3352D"/>
    <w:rsid w:val="00DE69E8"/>
    <w:rsid w:val="00E00E66"/>
    <w:rsid w:val="00E61A4D"/>
    <w:rsid w:val="00E75EC9"/>
    <w:rsid w:val="00E973B9"/>
    <w:rsid w:val="00FD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60F460F"/>
  <w15:docId w15:val="{57EE07E8-A4F3-427A-8F8D-27B11FCD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5263-E767-45A8-92CA-A6A8780D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3</cp:revision>
  <cp:lastPrinted>2019-07-09T13:18:00Z</cp:lastPrinted>
  <dcterms:created xsi:type="dcterms:W3CDTF">2023-11-23T11:40:00Z</dcterms:created>
  <dcterms:modified xsi:type="dcterms:W3CDTF">2023-12-01T10:38:00Z</dcterms:modified>
</cp:coreProperties>
</file>